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ascii="Arial" w:hAnsi="Arial" w:eastAsia="MS Mincho" w:cs="Arial"/>
          <w:b/>
          <w:sz w:val="24"/>
          <w:szCs w:val="24"/>
        </w:rPr>
      </w:pPr>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cs="Arial"/>
          <w:b/>
          <w:sz w:val="24"/>
          <w:szCs w:val="24"/>
          <w:lang w:val="en-US" w:eastAsia="zh-CN"/>
        </w:rPr>
        <w:t>RP-211054</w:t>
      </w:r>
    </w:p>
    <w:p>
      <w:pPr>
        <w:keepLines/>
        <w:tabs>
          <w:tab w:val="left" w:pos="567"/>
        </w:tabs>
        <w:rPr>
          <w:rFonts w:ascii="Arial" w:hAnsi="Arial" w:cs="Arial"/>
          <w:b/>
          <w:sz w:val="24"/>
          <w:szCs w:val="24"/>
        </w:rPr>
      </w:pPr>
      <w:r>
        <w:rPr>
          <w:rFonts w:ascii="Arial" w:hAnsi="Arial" w:cs="Arial"/>
          <w:b/>
          <w:sz w:val="24"/>
          <w:szCs w:val="24"/>
        </w:rPr>
        <w:t>Electronic Meeting, June 14 - 18, 2021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9.8.2.8</w:t>
      </w:r>
      <w:bookmarkStart w:id="4" w:name="_GoBack"/>
      <w:bookmarkEnd w:id="4"/>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3"/>
      <w:bookmarkStart w:id="1" w:name="_Hlt515348424"/>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cp:lastModifiedBy>
  <dcterms:modified xsi:type="dcterms:W3CDTF">2021-06-03T03:04:27Z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